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3E" w:rsidRDefault="00FE2F3E" w:rsidP="00FE2F3E">
      <w:pPr>
        <w:jc w:val="center"/>
        <w:rPr>
          <w:b/>
        </w:rPr>
      </w:pPr>
      <w:r>
        <w:rPr>
          <w:b/>
        </w:rPr>
        <w:t>Протокол №</w:t>
      </w:r>
      <w:r w:rsidR="00B17598">
        <w:rPr>
          <w:b/>
        </w:rPr>
        <w:t>10</w:t>
      </w:r>
    </w:p>
    <w:p w:rsidR="00FE2F3E" w:rsidRDefault="00FE2F3E" w:rsidP="00FE2F3E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FE2F3E" w:rsidRDefault="00FE2F3E" w:rsidP="00FE2F3E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</w:t>
      </w:r>
      <w:r w:rsidR="00B17598">
        <w:t>19.</w:t>
      </w:r>
      <w:r>
        <w:t>0</w:t>
      </w:r>
      <w:r w:rsidR="00B17598">
        <w:t>2</w:t>
      </w:r>
      <w:r>
        <w:t>.2018 года</w:t>
      </w:r>
    </w:p>
    <w:p w:rsidR="00FE2F3E" w:rsidRDefault="00FE2F3E" w:rsidP="00FE2F3E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FE2F3E" w:rsidRDefault="00FE2F3E" w:rsidP="00FE2F3E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FE2F3E" w:rsidRDefault="00FE2F3E" w:rsidP="00FE2F3E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FE2F3E" w:rsidRDefault="00FE2F3E" w:rsidP="00FE2F3E">
      <w:pPr>
        <w:rPr>
          <w:rStyle w:val="a4"/>
          <w:b w:val="0"/>
        </w:rPr>
      </w:pPr>
      <w:r>
        <w:rPr>
          <w:rStyle w:val="a4"/>
          <w:b w:val="0"/>
        </w:rPr>
        <w:t xml:space="preserve">1) </w:t>
      </w:r>
      <w:proofErr w:type="spellStart"/>
      <w:r>
        <w:rPr>
          <w:rStyle w:val="a4"/>
          <w:b w:val="0"/>
        </w:rPr>
        <w:t>Есенгулова</w:t>
      </w:r>
      <w:proofErr w:type="spellEnd"/>
      <w:r>
        <w:rPr>
          <w:rStyle w:val="a4"/>
          <w:b w:val="0"/>
        </w:rPr>
        <w:t xml:space="preserve"> А.Б. – зам. главного врача  по лечебной работе, председатель комиссии</w:t>
      </w:r>
      <w:r>
        <w:rPr>
          <w:rStyle w:val="a4"/>
          <w:b w:val="0"/>
          <w:lang w:val="kk-KZ"/>
        </w:rPr>
        <w:t>;</w:t>
      </w:r>
    </w:p>
    <w:p w:rsidR="00FE2F3E" w:rsidRDefault="00FE2F3E" w:rsidP="00FE2F3E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FE2F3E" w:rsidRDefault="00FE2F3E" w:rsidP="00FE2F3E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3) Мухатаева А.Ж.. – фармацевт, член комиссии;</w:t>
      </w:r>
    </w:p>
    <w:p w:rsidR="00FE2F3E" w:rsidRDefault="00FE2F3E" w:rsidP="00FE2F3E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А.Е.- юрист, член комисии;</w:t>
      </w:r>
    </w:p>
    <w:p w:rsidR="00FE2F3E" w:rsidRDefault="00FE2F3E" w:rsidP="00FE2F3E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5) Мадимова Э. – бухгалтер гос.закупок, секретарь комиссии.</w:t>
      </w:r>
    </w:p>
    <w:p w:rsidR="00FE2F3E" w:rsidRDefault="00FE2F3E" w:rsidP="00FE2F3E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 xml:space="preserve">изделия медицинского назначения .Период поставки товара-в течение 5 дней по заявке заказчика со дня подписания договора. </w:t>
      </w:r>
    </w:p>
    <w:p w:rsidR="00FE2F3E" w:rsidRDefault="00FE2F3E" w:rsidP="00B17598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FE2F3E" w:rsidRDefault="00FE2F3E" w:rsidP="00FE2F3E">
      <w:r>
        <w:rPr>
          <w:b/>
          <w:bCs/>
        </w:rPr>
        <w:t>ТОО «</w:t>
      </w:r>
      <w:proofErr w:type="gramStart"/>
      <w:r>
        <w:rPr>
          <w:b/>
          <w:bCs/>
        </w:rPr>
        <w:t>Три</w:t>
      </w:r>
      <w:proofErr w:type="spellStart"/>
      <w:proofErr w:type="gramEnd"/>
      <w:r>
        <w:rPr>
          <w:b/>
          <w:bCs/>
          <w:lang w:val="en-US"/>
        </w:rPr>
        <w:t>Nsistem</w:t>
      </w:r>
      <w:proofErr w:type="spellEnd"/>
      <w:r>
        <w:rPr>
          <w:b/>
          <w:bCs/>
        </w:rPr>
        <w:t>» 1</w:t>
      </w:r>
      <w:r w:rsidR="00B17598">
        <w:rPr>
          <w:b/>
          <w:bCs/>
        </w:rPr>
        <w:t>9</w:t>
      </w:r>
      <w:r>
        <w:rPr>
          <w:b/>
          <w:bCs/>
        </w:rPr>
        <w:t>.0</w:t>
      </w:r>
      <w:r w:rsidR="00B17598">
        <w:rPr>
          <w:b/>
          <w:bCs/>
        </w:rPr>
        <w:t>2</w:t>
      </w:r>
      <w:r>
        <w:rPr>
          <w:b/>
          <w:bCs/>
        </w:rPr>
        <w:t>.2018 г. 10ч.10 мин</w:t>
      </w:r>
    </w:p>
    <w:p w:rsidR="00B17598" w:rsidRDefault="00B17598" w:rsidP="00FE2F3E">
      <w:pPr>
        <w:rPr>
          <w:rStyle w:val="a4"/>
        </w:rPr>
      </w:pPr>
      <w:r>
        <w:rPr>
          <w:rStyle w:val="a4"/>
        </w:rPr>
        <w:t>ТОО «Терра Вита»  19.02.2018 г. 10ч.20 мин</w:t>
      </w:r>
    </w:p>
    <w:p w:rsidR="00FE2F3E" w:rsidRDefault="00FE2F3E" w:rsidP="00FE2F3E">
      <w:pPr>
        <w:rPr>
          <w:rStyle w:val="a4"/>
        </w:rPr>
      </w:pPr>
      <w:r>
        <w:rPr>
          <w:rStyle w:val="a4"/>
        </w:rPr>
        <w:t xml:space="preserve">ТОО «Альянс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>» 1</w:t>
      </w:r>
      <w:r w:rsidR="00B17598">
        <w:rPr>
          <w:rStyle w:val="a4"/>
        </w:rPr>
        <w:t>9</w:t>
      </w:r>
      <w:r>
        <w:rPr>
          <w:rStyle w:val="a4"/>
        </w:rPr>
        <w:t>.0</w:t>
      </w:r>
      <w:r w:rsidR="00B17598">
        <w:rPr>
          <w:rStyle w:val="a4"/>
        </w:rPr>
        <w:t>2</w:t>
      </w:r>
      <w:r>
        <w:rPr>
          <w:rStyle w:val="a4"/>
        </w:rPr>
        <w:t>.2018г. 10ч.</w:t>
      </w:r>
      <w:r w:rsidR="00B17598">
        <w:rPr>
          <w:rStyle w:val="a4"/>
        </w:rPr>
        <w:t>30</w:t>
      </w:r>
      <w:r>
        <w:rPr>
          <w:rStyle w:val="a4"/>
        </w:rPr>
        <w:t xml:space="preserve"> мин</w:t>
      </w:r>
    </w:p>
    <w:p w:rsidR="00FE2F3E" w:rsidRPr="00B72066" w:rsidRDefault="00FE2F3E" w:rsidP="00FE2F3E">
      <w:pPr>
        <w:rPr>
          <w:b/>
          <w:bCs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Диаком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Химтеко</w:t>
      </w:r>
      <w:proofErr w:type="spellEnd"/>
      <w:r>
        <w:rPr>
          <w:rStyle w:val="a4"/>
        </w:rPr>
        <w:t>» 1</w:t>
      </w:r>
      <w:r w:rsidR="00B17598">
        <w:rPr>
          <w:rStyle w:val="a4"/>
        </w:rPr>
        <w:t>9</w:t>
      </w:r>
      <w:r>
        <w:rPr>
          <w:rStyle w:val="a4"/>
        </w:rPr>
        <w:t>.0</w:t>
      </w:r>
      <w:r w:rsidR="00B17598">
        <w:rPr>
          <w:rStyle w:val="a4"/>
        </w:rPr>
        <w:t>2</w:t>
      </w:r>
      <w:r>
        <w:rPr>
          <w:rStyle w:val="a4"/>
        </w:rPr>
        <w:t>.2018г. 10ч.20 мин</w:t>
      </w:r>
    </w:p>
    <w:tbl>
      <w:tblPr>
        <w:tblpPr w:leftFromText="180" w:rightFromText="180" w:bottomFromText="200" w:vertAnchor="text" w:tblpX="-176" w:tblpY="39"/>
        <w:tblW w:w="9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2093"/>
        <w:gridCol w:w="952"/>
        <w:gridCol w:w="950"/>
        <w:gridCol w:w="1142"/>
        <w:gridCol w:w="1141"/>
        <w:gridCol w:w="1142"/>
        <w:gridCol w:w="1142"/>
      </w:tblGrid>
      <w:tr w:rsidR="00FE2F3E" w:rsidTr="00FE2F3E">
        <w:trPr>
          <w:trHeight w:val="393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  <w:r>
              <w:rPr>
                <w:b/>
                <w:lang w:eastAsia="en-US"/>
              </w:rPr>
              <w:br/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товаров, работ, услуг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</w:t>
            </w:r>
          </w:p>
        </w:tc>
        <w:tc>
          <w:tcPr>
            <w:tcW w:w="4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Ценовые предложения </w:t>
            </w:r>
          </w:p>
          <w:p w:rsidR="00FE2F3E" w:rsidRDefault="00FE2F3E" w:rsidP="00FE2F3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поставщиков за ед.</w:t>
            </w:r>
          </w:p>
          <w:p w:rsidR="00FE2F3E" w:rsidRDefault="00FE2F3E" w:rsidP="00FE2F3E">
            <w:pPr>
              <w:spacing w:after="200" w:line="276" w:lineRule="auto"/>
              <w:rPr>
                <w:b/>
                <w:lang w:eastAsia="en-US"/>
              </w:rPr>
            </w:pPr>
          </w:p>
          <w:p w:rsidR="00FE2F3E" w:rsidRDefault="00FE2F3E" w:rsidP="00FE2F3E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E2F3E" w:rsidTr="00B72066">
        <w:trPr>
          <w:trHeight w:val="1069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3E" w:rsidRDefault="00FE2F3E" w:rsidP="00FE2F3E">
            <w:pPr>
              <w:rPr>
                <w:b/>
                <w:lang w:eastAsia="en-US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3E" w:rsidRDefault="00FE2F3E" w:rsidP="00FE2F3E">
            <w:pPr>
              <w:rPr>
                <w:b/>
                <w:lang w:eastAsia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3E" w:rsidRDefault="00FE2F3E" w:rsidP="00FE2F3E">
            <w:pPr>
              <w:rPr>
                <w:b/>
                <w:lang w:eastAsia="en-US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3E" w:rsidRDefault="00FE2F3E" w:rsidP="00FE2F3E">
            <w:pPr>
              <w:rPr>
                <w:b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ТОО «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Три </w:t>
            </w:r>
            <w:r>
              <w:rPr>
                <w:b/>
                <w:bCs/>
                <w:sz w:val="22"/>
                <w:szCs w:val="22"/>
                <w:lang w:val="en-US" w:eastAsia="en-US"/>
              </w:rPr>
              <w:t>N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US" w:eastAsia="en-US"/>
              </w:rPr>
              <w:t>sistem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»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ТОО </w:t>
            </w:r>
          </w:p>
          <w:p w:rsidR="00FE2F3E" w:rsidRDefault="00FE2F3E" w:rsidP="00FE2F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«Терра Вита»</w:t>
            </w:r>
          </w:p>
          <w:p w:rsidR="00FE2F3E" w:rsidRDefault="00FE2F3E" w:rsidP="00FE2F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ТОО </w:t>
            </w:r>
          </w:p>
          <w:p w:rsidR="00FE2F3E" w:rsidRDefault="00FE2F3E" w:rsidP="00FE2F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«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Диаком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FE2F3E" w:rsidRDefault="00FE2F3E" w:rsidP="00FE2F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Химтеко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»</w:t>
            </w:r>
          </w:p>
          <w:p w:rsidR="00FE2F3E" w:rsidRDefault="00FE2F3E" w:rsidP="00FE2F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Pr="00FE2F3E" w:rsidRDefault="00FE2F3E" w:rsidP="00FE2F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ТОО «</w:t>
            </w:r>
            <w:r>
              <w:rPr>
                <w:b/>
                <w:sz w:val="22"/>
                <w:szCs w:val="22"/>
                <w:lang w:val="en-US" w:eastAsia="en-US"/>
              </w:rPr>
              <w:t xml:space="preserve">ADAL </w:t>
            </w:r>
            <w:proofErr w:type="spellStart"/>
            <w:r>
              <w:rPr>
                <w:b/>
                <w:sz w:val="22"/>
                <w:szCs w:val="22"/>
                <w:lang w:val="en-US" w:eastAsia="en-US"/>
              </w:rPr>
              <w:t>Medica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»</w:t>
            </w:r>
          </w:p>
        </w:tc>
      </w:tr>
      <w:tr w:rsidR="00FE2F3E" w:rsidTr="00FE2F3E">
        <w:trPr>
          <w:trHeight w:val="18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EB29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Набор для определения концентрации холестерина ЛПНП в сыворотке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Набор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EB29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EB29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56700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EB29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FE2F3E" w:rsidTr="00FE2F3E">
        <w:trPr>
          <w:trHeight w:val="18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Фиксаж автоматический на 20 л</w:t>
            </w:r>
            <w:r w:rsidR="00FE2F3E">
              <w:rPr>
                <w:lang w:eastAsia="en-US"/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канистра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CD52D4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EB29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EB2985">
              <w:rPr>
                <w:lang w:eastAsia="en-US"/>
              </w:rPr>
              <w:t>6040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EB2985">
            <w:pPr>
              <w:spacing w:line="276" w:lineRule="auto"/>
              <w:rPr>
                <w:lang w:eastAsia="en-US"/>
              </w:rPr>
            </w:pPr>
          </w:p>
        </w:tc>
      </w:tr>
      <w:tr w:rsidR="00FE2F3E" w:rsidTr="00FE2F3E">
        <w:trPr>
          <w:trHeight w:val="103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Проявитель автоматический на 20 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канистра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Pr="00EB2985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Pr="00CD52D4" w:rsidRDefault="00CD52D4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Pr="00EB2985" w:rsidRDefault="00EB2985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11200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EB29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FE2F3E" w:rsidTr="00FE2F3E">
        <w:trPr>
          <w:trHeight w:val="5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Медицинская </w:t>
            </w:r>
            <w:r>
              <w:rPr>
                <w:lang w:eastAsia="en-US"/>
              </w:rPr>
              <w:lastRenderedPageBreak/>
              <w:t>рентгеновская зеленочувствительная пленка 35*43см</w:t>
            </w:r>
            <w:r w:rsidR="00FE2F3E" w:rsidRPr="00FE2F3E">
              <w:rPr>
                <w:lang w:eastAsia="en-US"/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Pr="00B67FB6" w:rsidRDefault="00B67FB6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Pr="00EB2985" w:rsidRDefault="00EB2985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291200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Pr="009578D5" w:rsidRDefault="009578D5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38000</w:t>
            </w:r>
          </w:p>
        </w:tc>
      </w:tr>
      <w:tr w:rsidR="00FE2F3E" w:rsidTr="00FE2F3E">
        <w:trPr>
          <w:trHeight w:val="768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EB29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Медицинская рентгеновская зеленочувствительная пленка 3</w:t>
            </w:r>
            <w:r>
              <w:rPr>
                <w:lang w:eastAsia="en-US"/>
              </w:rPr>
              <w:t>0</w:t>
            </w:r>
            <w:r>
              <w:rPr>
                <w:lang w:eastAsia="en-US"/>
              </w:rPr>
              <w:t>*4</w:t>
            </w:r>
            <w:r>
              <w:rPr>
                <w:lang w:eastAsia="en-US"/>
              </w:rPr>
              <w:t>0</w:t>
            </w:r>
            <w:r>
              <w:rPr>
                <w:lang w:eastAsia="en-US"/>
              </w:rPr>
              <w:t>см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B67FB6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EB29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EB2985">
              <w:rPr>
                <w:lang w:eastAsia="en-US"/>
              </w:rPr>
              <w:t>23480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9578D5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31000</w:t>
            </w:r>
          </w:p>
        </w:tc>
      </w:tr>
      <w:tr w:rsidR="00FE2F3E" w:rsidTr="00FE2F3E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EB29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Медицинская рентгеновская зеленочувствительная пленка </w:t>
            </w:r>
            <w:r>
              <w:rPr>
                <w:lang w:eastAsia="en-US"/>
              </w:rPr>
              <w:t>24</w:t>
            </w:r>
            <w:r>
              <w:rPr>
                <w:lang w:eastAsia="en-US"/>
              </w:rPr>
              <w:t>*</w:t>
            </w:r>
            <w:r>
              <w:rPr>
                <w:lang w:eastAsia="en-US"/>
              </w:rPr>
              <w:t>30</w:t>
            </w:r>
            <w:r>
              <w:rPr>
                <w:lang w:eastAsia="en-US"/>
              </w:rPr>
              <w:t>см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B67FB6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14105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EB29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9578D5">
              <w:rPr>
                <w:lang w:eastAsia="en-US"/>
              </w:rPr>
              <w:t>19000</w:t>
            </w:r>
          </w:p>
        </w:tc>
      </w:tr>
      <w:tr w:rsidR="00FE2F3E" w:rsidTr="00FE2F3E">
        <w:trPr>
          <w:trHeight w:val="6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EB29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Медицинская рентгеновская зеленочувствительная пленка </w:t>
            </w:r>
            <w:r>
              <w:rPr>
                <w:lang w:eastAsia="en-US"/>
              </w:rPr>
              <w:t>18</w:t>
            </w:r>
            <w:r>
              <w:rPr>
                <w:lang w:eastAsia="en-US"/>
              </w:rPr>
              <w:t>*</w:t>
            </w:r>
            <w:r>
              <w:rPr>
                <w:lang w:eastAsia="en-US"/>
              </w:rPr>
              <w:t>24</w:t>
            </w:r>
            <w:r>
              <w:rPr>
                <w:lang w:eastAsia="en-US"/>
              </w:rPr>
              <w:t>см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EB298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B67FB6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EB2985" w:rsidP="00EB29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8645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EB29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9578D5">
              <w:rPr>
                <w:lang w:eastAsia="en-US"/>
              </w:rPr>
              <w:t>13000</w:t>
            </w:r>
          </w:p>
        </w:tc>
      </w:tr>
      <w:tr w:rsidR="00FE2F3E" w:rsidTr="00FE2F3E">
        <w:trPr>
          <w:trHeight w:val="6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9578D5" w:rsidP="00FE2F3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Пульсоксиметр</w:t>
            </w:r>
            <w:proofErr w:type="spellEnd"/>
            <w:r>
              <w:rPr>
                <w:lang w:eastAsia="en-US"/>
              </w:rPr>
              <w:t xml:space="preserve"> медицинский 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9578D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CD52D4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9578D5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24900</w:t>
            </w:r>
          </w:p>
          <w:p w:rsidR="00FE2F3E" w:rsidRDefault="00FE2F3E" w:rsidP="00FE2F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9578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  <w:tr w:rsidR="00FE2F3E" w:rsidTr="00FE2F3E">
        <w:trPr>
          <w:trHeight w:val="51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9578D5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Кетгут простой 2 (6)м 150 см без игры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9578D5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C77766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B67FB6" w:rsidP="00FE2F3E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890,00</w:t>
            </w:r>
          </w:p>
          <w:p w:rsidR="00FE2F3E" w:rsidRDefault="00FE2F3E" w:rsidP="00FE2F3E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spacing w:line="276" w:lineRule="auto"/>
              <w:rPr>
                <w:lang w:eastAsia="en-US"/>
              </w:rPr>
            </w:pPr>
          </w:p>
          <w:p w:rsidR="00FE2F3E" w:rsidRDefault="00FE2F3E" w:rsidP="00FE2F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9578D5" w:rsidP="009578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547,00</w:t>
            </w:r>
          </w:p>
        </w:tc>
      </w:tr>
      <w:tr w:rsidR="00FE2F3E" w:rsidTr="00B72066">
        <w:trPr>
          <w:trHeight w:val="933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66" w:rsidRPr="009578D5" w:rsidRDefault="009578D5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Шелк </w:t>
            </w:r>
            <w:r>
              <w:rPr>
                <w:lang w:val="en-US" w:eastAsia="en-US"/>
              </w:rPr>
              <w:t>USP</w:t>
            </w:r>
            <w:r w:rsidRPr="009578D5">
              <w:rPr>
                <w:lang w:eastAsia="en-US"/>
              </w:rPr>
              <w:t xml:space="preserve"> 3-4 (</w:t>
            </w:r>
            <w:r>
              <w:rPr>
                <w:lang w:val="en-US" w:eastAsia="en-US"/>
              </w:rPr>
              <w:t>M</w:t>
            </w:r>
            <w:r w:rsidRPr="009578D5">
              <w:rPr>
                <w:lang w:eastAsia="en-US"/>
              </w:rPr>
              <w:t>6)</w:t>
            </w:r>
            <w:r>
              <w:rPr>
                <w:lang w:val="en-US" w:eastAsia="en-US"/>
              </w:rPr>
              <w:t>L</w:t>
            </w:r>
            <w:r w:rsidRPr="009578D5">
              <w:rPr>
                <w:lang w:eastAsia="en-US"/>
              </w:rPr>
              <w:t xml:space="preserve">=150 </w:t>
            </w:r>
            <w:r>
              <w:rPr>
                <w:lang w:val="en-US" w:eastAsia="en-US"/>
              </w:rPr>
              <w:t>cm</w:t>
            </w:r>
            <w:r>
              <w:rPr>
                <w:lang w:eastAsia="en-US"/>
              </w:rPr>
              <w:t xml:space="preserve"> без игры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9578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9578D5">
              <w:rPr>
                <w:lang w:eastAsia="en-US"/>
              </w:rPr>
              <w:t>4000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C77766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  <w:p w:rsidR="00FE2F3E" w:rsidRDefault="00FE2F3E" w:rsidP="00FE2F3E">
            <w:pPr>
              <w:spacing w:line="276" w:lineRule="auto"/>
              <w:jc w:val="center"/>
              <w:rPr>
                <w:lang w:eastAsia="en-US"/>
              </w:rPr>
            </w:pPr>
          </w:p>
          <w:p w:rsidR="00FE2F3E" w:rsidRDefault="00FE2F3E" w:rsidP="00FE2F3E">
            <w:pPr>
              <w:spacing w:line="276" w:lineRule="auto"/>
              <w:jc w:val="center"/>
              <w:rPr>
                <w:lang w:eastAsia="en-US"/>
              </w:rPr>
            </w:pPr>
          </w:p>
          <w:p w:rsidR="00FE2F3E" w:rsidRDefault="00FE2F3E" w:rsidP="00FE2F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B67FB6">
              <w:rPr>
                <w:lang w:eastAsia="en-US"/>
              </w:rPr>
              <w:t>325,00</w:t>
            </w:r>
          </w:p>
          <w:p w:rsidR="00FE2F3E" w:rsidRDefault="00FE2F3E" w:rsidP="00FE2F3E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</w:p>
          <w:p w:rsidR="00FE2F3E" w:rsidRDefault="00FE2F3E" w:rsidP="00FE2F3E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</w:p>
          <w:p w:rsidR="00FE2F3E" w:rsidRDefault="00FE2F3E" w:rsidP="00FE2F3E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spacing w:line="276" w:lineRule="auto"/>
              <w:rPr>
                <w:lang w:eastAsia="en-US"/>
              </w:rPr>
            </w:pPr>
          </w:p>
          <w:p w:rsidR="00FE2F3E" w:rsidRDefault="00FE2F3E" w:rsidP="00FE2F3E">
            <w:pPr>
              <w:spacing w:line="276" w:lineRule="auto"/>
              <w:rPr>
                <w:lang w:eastAsia="en-US"/>
              </w:rPr>
            </w:pPr>
          </w:p>
          <w:p w:rsidR="00FE2F3E" w:rsidRDefault="00FE2F3E" w:rsidP="00FE2F3E">
            <w:pPr>
              <w:spacing w:line="276" w:lineRule="auto"/>
              <w:rPr>
                <w:lang w:eastAsia="en-US"/>
              </w:rPr>
            </w:pPr>
          </w:p>
          <w:p w:rsidR="00FE2F3E" w:rsidRDefault="00FE2F3E" w:rsidP="00FE2F3E">
            <w:pPr>
              <w:spacing w:line="276" w:lineRule="auto"/>
              <w:rPr>
                <w:lang w:eastAsia="en-US"/>
              </w:rPr>
            </w:pPr>
          </w:p>
          <w:p w:rsidR="00FE2F3E" w:rsidRDefault="00FE2F3E" w:rsidP="00FE2F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9578D5" w:rsidP="009578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  <w:tr w:rsidR="00FE2F3E" w:rsidTr="00C77766">
        <w:trPr>
          <w:trHeight w:val="961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Pr="00C77766" w:rsidRDefault="00C77766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ПГА</w:t>
            </w:r>
            <w:r w:rsidRPr="00C7776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USP</w:t>
            </w:r>
            <w:r w:rsidRPr="00C77766">
              <w:rPr>
                <w:lang w:eastAsia="en-US"/>
              </w:rPr>
              <w:t xml:space="preserve"> 0 (</w:t>
            </w:r>
            <w:r>
              <w:rPr>
                <w:lang w:val="en-US" w:eastAsia="en-US"/>
              </w:rPr>
              <w:t>M</w:t>
            </w:r>
            <w:r w:rsidRPr="00C77766">
              <w:rPr>
                <w:lang w:eastAsia="en-US"/>
              </w:rPr>
              <w:t xml:space="preserve"> 3,5) </w:t>
            </w:r>
            <w:r>
              <w:rPr>
                <w:lang w:val="en-US" w:eastAsia="en-US"/>
              </w:rPr>
              <w:t>L</w:t>
            </w:r>
            <w:r w:rsidRPr="00C77766">
              <w:rPr>
                <w:lang w:eastAsia="en-US"/>
              </w:rPr>
              <w:t xml:space="preserve">=75 </w:t>
            </w:r>
            <w:r>
              <w:rPr>
                <w:lang w:val="en-US" w:eastAsia="en-US"/>
              </w:rPr>
              <w:t>cm</w:t>
            </w:r>
            <w:r w:rsidRPr="00C77766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с иглой 40 мм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C77766" w:rsidP="00C7776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500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C77766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B67FB6" w:rsidP="00FE2F3E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995,00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rPr>
                <w:lang w:eastAsia="en-US"/>
              </w:rPr>
            </w:pPr>
          </w:p>
        </w:tc>
      </w:tr>
      <w:tr w:rsidR="00FE2F3E" w:rsidTr="00FE2F3E">
        <w:trPr>
          <w:trHeight w:val="63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3E" w:rsidRDefault="00FE2F3E" w:rsidP="00FE2F3E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C77766" w:rsidP="00FE2F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Игла хирургическая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C77766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C77766" w:rsidP="00FE2F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B67FB6" w:rsidP="00C77766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FE2F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3E" w:rsidRDefault="00FE2F3E" w:rsidP="00C7776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</w:tbl>
    <w:p w:rsidR="00FE2F3E" w:rsidRDefault="00B72066" w:rsidP="00FE2F3E">
      <w:pPr>
        <w:rPr>
          <w:lang w:val="kk-KZ"/>
        </w:rPr>
      </w:pPr>
      <w:r>
        <w:rPr>
          <w:lang w:val="kk-KZ"/>
        </w:rPr>
        <w:t>6</w:t>
      </w:r>
      <w:r w:rsidR="00FE2F3E">
        <w:rPr>
          <w:lang w:val="kk-KZ"/>
        </w:rPr>
        <w:t xml:space="preserve">. Комиссия по проведению закупа способом запроса ценовых предложений, рассмотрев поступившие ценовые предложения, </w:t>
      </w:r>
      <w:r w:rsidR="00FE2F3E">
        <w:rPr>
          <w:b/>
          <w:lang w:val="kk-KZ"/>
        </w:rPr>
        <w:t>РЕШИЛА:</w:t>
      </w:r>
    </w:p>
    <w:p w:rsidR="00FE2F3E" w:rsidRDefault="00FE2F3E" w:rsidP="00FE2F3E">
      <w:pPr>
        <w:rPr>
          <w:rStyle w:val="a4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          </w:t>
      </w:r>
    </w:p>
    <w:p w:rsidR="00FE2F3E" w:rsidRDefault="00FE2F3E" w:rsidP="00FE2F3E">
      <w:pPr>
        <w:rPr>
          <w:sz w:val="22"/>
          <w:szCs w:val="22"/>
        </w:rPr>
      </w:pPr>
      <w:r>
        <w:rPr>
          <w:rStyle w:val="a4"/>
          <w:b w:val="0"/>
        </w:rPr>
        <w:t xml:space="preserve">по лотам № </w:t>
      </w:r>
      <w:r w:rsidR="00B72066">
        <w:rPr>
          <w:rStyle w:val="a4"/>
          <w:b w:val="0"/>
        </w:rPr>
        <w:t>1,2,3,4,5,6,7,8</w:t>
      </w:r>
      <w:r>
        <w:rPr>
          <w:rStyle w:val="a4"/>
          <w:b w:val="0"/>
        </w:rPr>
        <w:t xml:space="preserve"> с ТОО «</w:t>
      </w:r>
      <w:proofErr w:type="spellStart"/>
      <w:r>
        <w:rPr>
          <w:rStyle w:val="a4"/>
          <w:b w:val="0"/>
        </w:rPr>
        <w:t>Диаком</w:t>
      </w:r>
      <w:proofErr w:type="spellEnd"/>
      <w:r>
        <w:rPr>
          <w:rStyle w:val="a4"/>
          <w:b w:val="0"/>
        </w:rPr>
        <w:t xml:space="preserve"> </w:t>
      </w:r>
      <w:proofErr w:type="spellStart"/>
      <w:r>
        <w:rPr>
          <w:rStyle w:val="a4"/>
          <w:b w:val="0"/>
        </w:rPr>
        <w:t>Химтэко</w:t>
      </w:r>
      <w:proofErr w:type="spellEnd"/>
      <w:r>
        <w:rPr>
          <w:rStyle w:val="a4"/>
          <w:b w:val="0"/>
        </w:rPr>
        <w:t>»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(г.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Семей, пер. Международный 1/1) заключить договор;</w:t>
      </w:r>
    </w:p>
    <w:p w:rsidR="00FE2F3E" w:rsidRDefault="00FE2F3E" w:rsidP="00FE2F3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 лотам: № </w:t>
      </w:r>
      <w:r w:rsidR="00B72066">
        <w:rPr>
          <w:bCs/>
          <w:sz w:val="22"/>
          <w:szCs w:val="22"/>
        </w:rPr>
        <w:t xml:space="preserve">9,10,11,12 </w:t>
      </w:r>
      <w:r>
        <w:rPr>
          <w:bCs/>
          <w:sz w:val="22"/>
          <w:szCs w:val="22"/>
        </w:rPr>
        <w:t>с ТОО «Три</w:t>
      </w:r>
      <w:proofErr w:type="spellStart"/>
      <w:r>
        <w:rPr>
          <w:bCs/>
          <w:sz w:val="22"/>
          <w:szCs w:val="22"/>
          <w:lang w:val="en-US"/>
        </w:rPr>
        <w:t>Nsistem</w:t>
      </w:r>
      <w:proofErr w:type="spellEnd"/>
      <w:r>
        <w:rPr>
          <w:bCs/>
          <w:sz w:val="22"/>
          <w:szCs w:val="22"/>
        </w:rPr>
        <w:t>»  (</w:t>
      </w:r>
      <w:proofErr w:type="spellStart"/>
      <w:r>
        <w:rPr>
          <w:bCs/>
          <w:sz w:val="22"/>
          <w:szCs w:val="22"/>
        </w:rPr>
        <w:t>г</w:t>
      </w:r>
      <w:proofErr w:type="gramStart"/>
      <w:r>
        <w:rPr>
          <w:bCs/>
          <w:sz w:val="22"/>
          <w:szCs w:val="22"/>
        </w:rPr>
        <w:t>.С</w:t>
      </w:r>
      <w:proofErr w:type="gramEnd"/>
      <w:r>
        <w:rPr>
          <w:bCs/>
          <w:sz w:val="22"/>
          <w:szCs w:val="22"/>
        </w:rPr>
        <w:t>емей</w:t>
      </w:r>
      <w:proofErr w:type="spellEnd"/>
      <w:r>
        <w:rPr>
          <w:bCs/>
          <w:sz w:val="22"/>
          <w:szCs w:val="22"/>
        </w:rPr>
        <w:t xml:space="preserve">  ул,Тукая,2) заключить договор; </w:t>
      </w:r>
    </w:p>
    <w:p w:rsidR="00FE2F3E" w:rsidRDefault="00FE2F3E" w:rsidP="00FE2F3E">
      <w:pPr>
        <w:rPr>
          <w:rStyle w:val="a4"/>
          <w:b w:val="0"/>
        </w:rPr>
      </w:pPr>
      <w:r>
        <w:rPr>
          <w:rStyle w:val="a4"/>
        </w:rPr>
        <w:t>в сроки, установленные Постановлением</w:t>
      </w:r>
    </w:p>
    <w:p w:rsidR="00B72066" w:rsidRDefault="00B72066" w:rsidP="00FE2F3E">
      <w:pPr>
        <w:pStyle w:val="a3"/>
        <w:rPr>
          <w:rFonts w:ascii="Times New Roman" w:hAnsi="Times New Roman"/>
          <w:b/>
        </w:rPr>
      </w:pPr>
    </w:p>
    <w:p w:rsidR="00B72066" w:rsidRDefault="00B72066" w:rsidP="00FE2F3E">
      <w:pPr>
        <w:pStyle w:val="a3"/>
        <w:rPr>
          <w:rFonts w:ascii="Times New Roman" w:hAnsi="Times New Roman"/>
          <w:b/>
        </w:rPr>
      </w:pPr>
    </w:p>
    <w:p w:rsidR="00FE2F3E" w:rsidRDefault="00FE2F3E" w:rsidP="00FE2F3E">
      <w:pPr>
        <w:pStyle w:val="a3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lastRenderedPageBreak/>
        <w:t xml:space="preserve">Председатель комиссии:                </w:t>
      </w:r>
    </w:p>
    <w:p w:rsidR="00FE2F3E" w:rsidRDefault="00FE2F3E" w:rsidP="00FE2F3E">
      <w:pPr>
        <w:pStyle w:val="a3"/>
        <w:rPr>
          <w:rFonts w:ascii="Times New Roman" w:hAnsi="Times New Roman"/>
          <w:bCs/>
          <w:lang w:val="kk-KZ"/>
        </w:rPr>
      </w:pPr>
      <w:proofErr w:type="spellStart"/>
      <w:r>
        <w:rPr>
          <w:rFonts w:ascii="Times New Roman" w:hAnsi="Times New Roman"/>
        </w:rPr>
        <w:t>Есенгулова</w:t>
      </w:r>
      <w:proofErr w:type="spellEnd"/>
      <w:r>
        <w:rPr>
          <w:rFonts w:ascii="Times New Roman" w:hAnsi="Times New Roman"/>
        </w:rPr>
        <w:t xml:space="preserve"> А.Б.___________________</w:t>
      </w:r>
      <w:r>
        <w:rPr>
          <w:rStyle w:val="a4"/>
          <w:b w:val="0"/>
          <w:lang w:val="kk-KZ"/>
        </w:rPr>
        <w:t xml:space="preserve"> </w:t>
      </w:r>
    </w:p>
    <w:p w:rsidR="00FE2F3E" w:rsidRDefault="00FE2F3E" w:rsidP="00FE2F3E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Члены комиссии:                            </w:t>
      </w:r>
    </w:p>
    <w:p w:rsidR="00FE2F3E" w:rsidRDefault="00FE2F3E" w:rsidP="00FE2F3E">
      <w:pPr>
        <w:pStyle w:val="a3"/>
        <w:rPr>
          <w:rStyle w:val="a4"/>
          <w:lang w:val="kk-KZ"/>
        </w:rPr>
      </w:pPr>
      <w:r>
        <w:rPr>
          <w:rStyle w:val="a4"/>
          <w:b w:val="0"/>
          <w:lang w:val="kk-KZ"/>
        </w:rPr>
        <w:t xml:space="preserve">Оспанова Л.Х._______________________ </w:t>
      </w:r>
    </w:p>
    <w:p w:rsidR="00FE2F3E" w:rsidRDefault="00FE2F3E" w:rsidP="00FE2F3E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Мухатаева А.Ж.______________________</w:t>
      </w:r>
    </w:p>
    <w:p w:rsidR="00FE2F3E" w:rsidRDefault="00FE2F3E" w:rsidP="00FE2F3E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Дюсембинова А._____________________</w:t>
      </w:r>
    </w:p>
    <w:p w:rsidR="00FE2F3E" w:rsidRDefault="00FE2F3E" w:rsidP="00FE2F3E">
      <w:pPr>
        <w:pStyle w:val="a3"/>
        <w:rPr>
          <w:rStyle w:val="a4"/>
          <w:lang w:val="kk-KZ"/>
        </w:rPr>
      </w:pPr>
      <w:r>
        <w:rPr>
          <w:rStyle w:val="a4"/>
          <w:lang w:val="kk-KZ"/>
        </w:rPr>
        <w:t xml:space="preserve">Секретарь комисии:                               </w:t>
      </w:r>
    </w:p>
    <w:p w:rsidR="00FE2F3E" w:rsidRDefault="00FE2F3E" w:rsidP="00FE2F3E">
      <w:r>
        <w:rPr>
          <w:rStyle w:val="a4"/>
          <w:b w:val="0"/>
          <w:lang w:val="kk-KZ"/>
        </w:rPr>
        <w:t xml:space="preserve">Мадимова Э.________________________                               </w:t>
      </w:r>
    </w:p>
    <w:p w:rsidR="00D53E19" w:rsidRDefault="00D53E19"/>
    <w:sectPr w:rsidR="00D53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847"/>
    <w:rsid w:val="00845847"/>
    <w:rsid w:val="009578D5"/>
    <w:rsid w:val="00B17598"/>
    <w:rsid w:val="00B67FB6"/>
    <w:rsid w:val="00B72066"/>
    <w:rsid w:val="00C77766"/>
    <w:rsid w:val="00CD52D4"/>
    <w:rsid w:val="00D53E19"/>
    <w:rsid w:val="00EB2985"/>
    <w:rsid w:val="00EF381A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F3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FE2F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F3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FE2F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2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5</cp:revision>
  <cp:lastPrinted>2018-03-13T04:41:00Z</cp:lastPrinted>
  <dcterms:created xsi:type="dcterms:W3CDTF">2018-03-12T10:14:00Z</dcterms:created>
  <dcterms:modified xsi:type="dcterms:W3CDTF">2018-03-13T07:23:00Z</dcterms:modified>
</cp:coreProperties>
</file>